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F30" w:rsidRPr="00C573BE" w:rsidRDefault="00800F30" w:rsidP="00A72D3B">
      <w:pPr>
        <w:spacing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eastAsia="cs-CZ"/>
        </w:rPr>
      </w:pPr>
      <w:bookmarkStart w:id="0" w:name="_GoBack"/>
      <w:bookmarkEnd w:id="0"/>
      <w:r w:rsidRPr="00C573BE">
        <w:rPr>
          <w:rFonts w:ascii="Times New Roman" w:hAnsi="Times New Roman" w:cs="Times New Roman"/>
          <w:b/>
          <w:noProof/>
          <w:sz w:val="24"/>
          <w:szCs w:val="24"/>
          <w:lang w:eastAsia="cs-CZ"/>
        </w:rPr>
        <w:t>Předmět zadání</w:t>
      </w:r>
    </w:p>
    <w:p w:rsidR="00660DA4" w:rsidRDefault="00660DA4" w:rsidP="00660DA4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cs-CZ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t xml:space="preserve">Předmětem zadání jsou výkopové práce pro vedeníVN 22kV a po jejich uložení, zpětný zásyp a obnovení povrchů. </w:t>
      </w:r>
    </w:p>
    <w:p w:rsidR="00660DA4" w:rsidRPr="00660DA4" w:rsidRDefault="00660DA4" w:rsidP="00660DA4">
      <w:pPr>
        <w:spacing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eastAsia="cs-CZ"/>
        </w:rPr>
      </w:pPr>
      <w:r w:rsidRPr="00660DA4">
        <w:rPr>
          <w:rFonts w:ascii="Times New Roman" w:hAnsi="Times New Roman" w:cs="Times New Roman"/>
          <w:b/>
          <w:noProof/>
          <w:sz w:val="24"/>
          <w:szCs w:val="24"/>
          <w:lang w:eastAsia="cs-CZ"/>
        </w:rPr>
        <w:t xml:space="preserve">Popis záměru </w:t>
      </w:r>
      <w:r>
        <w:rPr>
          <w:rFonts w:ascii="Times New Roman" w:hAnsi="Times New Roman" w:cs="Times New Roman"/>
          <w:b/>
          <w:noProof/>
          <w:sz w:val="24"/>
          <w:szCs w:val="24"/>
          <w:lang w:eastAsia="cs-CZ"/>
        </w:rPr>
        <w:t>stavby</w:t>
      </w:r>
    </w:p>
    <w:p w:rsidR="000E4DD4" w:rsidRDefault="00660DA4" w:rsidP="00660DA4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cs-CZ"/>
        </w:rPr>
      </w:pPr>
      <w:r w:rsidRPr="00660DA4">
        <w:rPr>
          <w:rFonts w:ascii="Times New Roman" w:hAnsi="Times New Roman" w:cs="Times New Roman"/>
          <w:noProof/>
          <w:sz w:val="24"/>
          <w:szCs w:val="24"/>
          <w:lang w:eastAsia="cs-CZ"/>
        </w:rPr>
        <w:t>Jedná se o výstavbu vedení VN 22kV pro napájení objektů sportovišť a rychlonabíječky elektromobilů ve městě Lovosice, které bude propojovat stávající rozvodnu v Píšťanech v objektu na p.č. 136 se stávající transformační stanicí č.parc.</w:t>
      </w:r>
      <w:r w:rsidR="000E4DD4">
        <w:rPr>
          <w:rFonts w:ascii="Times New Roman" w:hAnsi="Times New Roman" w:cs="Times New Roman"/>
          <w:noProof/>
          <w:sz w:val="24"/>
          <w:szCs w:val="24"/>
          <w:lang w:eastAsia="cs-CZ"/>
        </w:rPr>
        <w:t xml:space="preserve"> </w:t>
      </w:r>
      <w:r w:rsidRPr="00660DA4">
        <w:rPr>
          <w:rFonts w:ascii="Times New Roman" w:hAnsi="Times New Roman" w:cs="Times New Roman"/>
          <w:noProof/>
          <w:sz w:val="24"/>
          <w:szCs w:val="24"/>
          <w:lang w:eastAsia="cs-CZ"/>
        </w:rPr>
        <w:t xml:space="preserve">976/3 v majetku města Lovosice, která napájí zimní stadion, veřejný bazén, halu házené Chemik atp.  </w:t>
      </w:r>
    </w:p>
    <w:p w:rsidR="00660DA4" w:rsidRPr="00660DA4" w:rsidRDefault="00660DA4" w:rsidP="00660DA4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cs-CZ"/>
        </w:rPr>
      </w:pPr>
      <w:r w:rsidRPr="00660DA4">
        <w:rPr>
          <w:rFonts w:ascii="Times New Roman" w:hAnsi="Times New Roman" w:cs="Times New Roman"/>
          <w:noProof/>
          <w:sz w:val="24"/>
          <w:szCs w:val="24"/>
          <w:lang w:eastAsia="cs-CZ"/>
        </w:rPr>
        <w:t>Z transformační st</w:t>
      </w:r>
      <w:r w:rsidR="000E4DD4">
        <w:rPr>
          <w:rFonts w:ascii="Times New Roman" w:hAnsi="Times New Roman" w:cs="Times New Roman"/>
          <w:noProof/>
          <w:sz w:val="24"/>
          <w:szCs w:val="24"/>
          <w:lang w:eastAsia="cs-CZ"/>
        </w:rPr>
        <w:t xml:space="preserve">anice u zimního stadionu č.parc. </w:t>
      </w:r>
      <w:r w:rsidRPr="00660DA4">
        <w:rPr>
          <w:rFonts w:ascii="Times New Roman" w:hAnsi="Times New Roman" w:cs="Times New Roman"/>
          <w:noProof/>
          <w:sz w:val="24"/>
          <w:szCs w:val="24"/>
          <w:lang w:eastAsia="cs-CZ"/>
        </w:rPr>
        <w:t>976/3 bude provedeno propojení kabelovým vedením VN 22kV do nové kioskové trafostanice u Kulturního centra Lovoš na p.č. 391. Na parkovišti před kulturním centrem Lovoš budou umístěny stojany pro rychlonabíječky. Z nové kioskové TS bude vyvedeno nové kabelové vedení NN 0,4kV, které bude napájet stojany rychlonabíječek umístěné na parkovišti p.č. 391 a ukončeno v rozvodně objektu č.parc.393/1.</w:t>
      </w:r>
    </w:p>
    <w:p w:rsidR="00800F30" w:rsidRPr="00C573BE" w:rsidRDefault="00800F30" w:rsidP="00A72D3B">
      <w:pPr>
        <w:spacing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eastAsia="cs-CZ"/>
        </w:rPr>
      </w:pPr>
      <w:r w:rsidRPr="00C573BE">
        <w:rPr>
          <w:rFonts w:ascii="Times New Roman" w:hAnsi="Times New Roman" w:cs="Times New Roman"/>
          <w:b/>
          <w:noProof/>
          <w:sz w:val="24"/>
          <w:szCs w:val="24"/>
          <w:lang w:eastAsia="cs-CZ"/>
        </w:rPr>
        <w:t>Místo stavby</w:t>
      </w:r>
    </w:p>
    <w:p w:rsidR="000E4DD4" w:rsidRDefault="00660DA4" w:rsidP="00660DA4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cs-CZ"/>
        </w:rPr>
      </w:pPr>
      <w:r w:rsidRPr="00660DA4">
        <w:rPr>
          <w:rFonts w:ascii="Times New Roman" w:hAnsi="Times New Roman" w:cs="Times New Roman"/>
          <w:noProof/>
          <w:sz w:val="24"/>
          <w:szCs w:val="24"/>
          <w:lang w:eastAsia="cs-CZ"/>
        </w:rPr>
        <w:t xml:space="preserve">Stavba se umisťuje zejm. na břehové pozemky obecní / městské a pozemky ve správě Povodí Labe, s.p. v k.ú. Píšťany (okraj prašné či štěrkové cesty) a dále na pozemky v intravilánu města </w:t>
      </w:r>
      <w:r w:rsidR="000E4DD4">
        <w:rPr>
          <w:rFonts w:ascii="Times New Roman" w:hAnsi="Times New Roman" w:cs="Times New Roman"/>
          <w:noProof/>
          <w:sz w:val="24"/>
          <w:szCs w:val="24"/>
          <w:lang w:eastAsia="cs-CZ"/>
        </w:rPr>
        <w:t xml:space="preserve">Lovosice. </w:t>
      </w:r>
    </w:p>
    <w:p w:rsidR="00800F30" w:rsidRPr="00C573BE" w:rsidRDefault="00800F30" w:rsidP="00A72D3B">
      <w:pPr>
        <w:spacing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eastAsia="cs-CZ"/>
        </w:rPr>
      </w:pPr>
      <w:r w:rsidRPr="00C573BE">
        <w:rPr>
          <w:rFonts w:ascii="Times New Roman" w:hAnsi="Times New Roman" w:cs="Times New Roman"/>
          <w:b/>
          <w:noProof/>
          <w:sz w:val="24"/>
          <w:szCs w:val="24"/>
          <w:lang w:eastAsia="cs-CZ"/>
        </w:rPr>
        <w:t xml:space="preserve">Popis </w:t>
      </w:r>
      <w:r w:rsidR="00660DA4">
        <w:rPr>
          <w:rFonts w:ascii="Times New Roman" w:hAnsi="Times New Roman" w:cs="Times New Roman"/>
          <w:b/>
          <w:noProof/>
          <w:sz w:val="24"/>
          <w:szCs w:val="24"/>
          <w:lang w:eastAsia="cs-CZ"/>
        </w:rPr>
        <w:t>rozsahu stavby</w:t>
      </w:r>
    </w:p>
    <w:p w:rsidR="00660DA4" w:rsidRPr="00660DA4" w:rsidRDefault="00660DA4" w:rsidP="00660DA4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cs-CZ"/>
        </w:rPr>
      </w:pPr>
      <w:r w:rsidRPr="00660DA4">
        <w:rPr>
          <w:rFonts w:ascii="Times New Roman" w:hAnsi="Times New Roman" w:cs="Times New Roman"/>
          <w:noProof/>
          <w:sz w:val="24"/>
          <w:szCs w:val="24"/>
          <w:lang w:eastAsia="cs-CZ"/>
        </w:rPr>
        <w:t xml:space="preserve">Výstavba nového zemního kabelového vedení VN 22kV v délce cca. 2500 m a NN 0,4kV v délce cca.130m; z toho případné dočasné vzdušné vedení typu AlFe přes Labe a plavební kanál v délce cca 270m. s min. výškou vodiče 19m nad max. plavební hladinou o 3 podpěrných bodech výšky cca 30m vybavených prvky pro ochranu ptactva. </w:t>
      </w:r>
    </w:p>
    <w:p w:rsidR="00800F30" w:rsidRPr="00ED3241" w:rsidRDefault="00660DA4" w:rsidP="009B3698">
      <w:pPr>
        <w:spacing w:line="240" w:lineRule="auto"/>
        <w:rPr>
          <w:rFonts w:ascii="Times New Roman" w:hAnsi="Times New Roman" w:cs="Times New Roman"/>
          <w:b/>
          <w:noProof/>
          <w:sz w:val="24"/>
          <w:szCs w:val="24"/>
          <w:lang w:eastAsia="cs-CZ"/>
        </w:rPr>
      </w:pPr>
      <w:r w:rsidRPr="00ED3241">
        <w:rPr>
          <w:rFonts w:ascii="Times New Roman" w:hAnsi="Times New Roman" w:cs="Times New Roman"/>
          <w:b/>
          <w:noProof/>
          <w:sz w:val="24"/>
          <w:szCs w:val="24"/>
          <w:lang w:eastAsia="cs-CZ"/>
        </w:rPr>
        <w:t>Popis poptávaných prací</w:t>
      </w:r>
    </w:p>
    <w:p w:rsidR="00660DA4" w:rsidRPr="00ED3241" w:rsidRDefault="000E4DD4" w:rsidP="00ED3241">
      <w:pPr>
        <w:spacing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  <w:lang w:eastAsia="cs-CZ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t xml:space="preserve">Předmětem soutěže jsou výkopové práce a zpětné zásypy a opravy dotčených povrchů. Vlastní položení kabelů vč. příslušných podkladních a zásypových vrstev není součástí zadání. </w:t>
      </w:r>
      <w:r w:rsidR="00660DA4" w:rsidRPr="00ED3241"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t>Celková situace stavby je v přiloženém montážním výkresu. V trase projektovaného kabelového vedení se nachází stávající podzemní vedení cizích správců. V blízkosti těchto vedení budou výkopové práce prováděny ručně s maximální opatrností, aby tyto sítě nebyly poškozeny.</w:t>
      </w:r>
    </w:p>
    <w:p w:rsidR="00660DA4" w:rsidRPr="00ED3241" w:rsidRDefault="00ED3241" w:rsidP="00ED3241">
      <w:pPr>
        <w:spacing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  <w:lang w:eastAsia="cs-CZ"/>
        </w:rPr>
      </w:pPr>
      <w:r w:rsidRPr="00ED3241"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t>Výkopem bude</w:t>
      </w:r>
      <w:r w:rsidR="00660DA4" w:rsidRPr="00ED3241"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t xml:space="preserve"> kabelová drážka o rozměru 50x120 cm </w:t>
      </w:r>
      <w:r w:rsidRPr="00ED3241"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t xml:space="preserve">a 65x120 cm. Po vykopání rýhy bude uložen kabel externí firmou a to po jeho zasypání cca 30cm nad kabel. Po uložení bude opět součástí tohoto zadání zasypání rýhy a obnovení povrchů. Krátkodobě dojde k narušení travnatých a zpevněných ploch. </w:t>
      </w:r>
      <w:r w:rsidR="00660DA4" w:rsidRPr="00ED3241"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t>Po skončení výkopových prací bude terén provizorně urovnán a po následném ulehnutí bude uveden přiměřeným způsobem do původního stavu včetně obnovy původních povrchů, tj. obnovy prašné či štěrkové cesty, osetí travním semenem, zaasfaltováním</w:t>
      </w:r>
      <w:r w:rsidRPr="00ED3241"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t>:</w:t>
      </w:r>
      <w:r w:rsidR="00660DA4" w:rsidRPr="00ED3241"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t xml:space="preserve"> </w:t>
      </w:r>
    </w:p>
    <w:p w:rsidR="00660DA4" w:rsidRPr="00ED3241" w:rsidRDefault="00660DA4" w:rsidP="00ED3241">
      <w:pPr>
        <w:spacing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  <w:lang w:eastAsia="cs-CZ"/>
        </w:rPr>
      </w:pPr>
      <w:r w:rsidRPr="00ED3241"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t xml:space="preserve">Travnaté plochy budou po dokončení prací osety, u zpevněných ploch bude provedeno nové oštěrkování či zádlažba, u asfaltových ploch bude provedeno přeasfaltování dle požadavků dotčených vlastníků. Mezideponie a deponie zeminy se ve staveništi uvažují pouze velmi krátké, kabel bude pokládán po částech, v případě potřeby bude výkopový materiál odvezen na řízenou skládku nebo sběrných surovin. Výkopek bude umisťován vedle výkopu a po provedení prací bude opět okamžitě použit pro záhrn. </w:t>
      </w:r>
    </w:p>
    <w:p w:rsidR="00660DA4" w:rsidRPr="00ED3241" w:rsidRDefault="00660DA4" w:rsidP="00ED3241">
      <w:pPr>
        <w:spacing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  <w:lang w:eastAsia="cs-CZ"/>
        </w:rPr>
      </w:pPr>
      <w:r w:rsidRPr="00ED3241"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t>Vzniklý odpad bude roztříděn podle jednotlivých druhů a bude s ním naloženo dle platných právních předpisů. Za nakládání se vzniklými odpady při realizaci stavby odpovídá dodavatel stavebních prací. Dodavatel musí zpracovat a předložit „Potvrzení o evidenci odpadů“.</w:t>
      </w:r>
    </w:p>
    <w:p w:rsidR="00660DA4" w:rsidRPr="00ED3241" w:rsidRDefault="00ED3241" w:rsidP="00ED3241">
      <w:pPr>
        <w:spacing w:line="24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eastAsia="cs-CZ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cs-CZ"/>
        </w:rPr>
        <w:t>Ochrana obyvatelstva</w:t>
      </w:r>
    </w:p>
    <w:p w:rsidR="00660DA4" w:rsidRPr="00ED3241" w:rsidRDefault="00660DA4" w:rsidP="00ED3241">
      <w:pPr>
        <w:spacing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  <w:lang w:eastAsia="cs-CZ"/>
        </w:rPr>
      </w:pPr>
      <w:r w:rsidRPr="00ED3241"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t>Přechody výkopu pro obyvatele jednotlivých domů bude zajištěn lávkami. Vjezdy ke garážím budou opatřeny ochrannými rourami a ihned zasypány tak, aby byl umožněn vjezd parkujícím automobilům.</w:t>
      </w:r>
    </w:p>
    <w:p w:rsidR="00660DA4" w:rsidRPr="00ED3241" w:rsidRDefault="00660DA4" w:rsidP="00ED3241">
      <w:pPr>
        <w:spacing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  <w:lang w:eastAsia="cs-CZ"/>
        </w:rPr>
      </w:pPr>
      <w:r w:rsidRPr="00ED3241"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lastRenderedPageBreak/>
        <w:t>Výkopy budou opatřeny zábranami proti pádu chodců, rovněž pak tyto zábrany budou vymezovat prostor pro pochyb chodců.</w:t>
      </w:r>
    </w:p>
    <w:p w:rsidR="00703462" w:rsidRPr="00C573BE" w:rsidRDefault="00703462" w:rsidP="00703462">
      <w:pPr>
        <w:spacing w:line="240" w:lineRule="auto"/>
        <w:rPr>
          <w:rFonts w:ascii="Times New Roman" w:hAnsi="Times New Roman" w:cs="Times New Roman"/>
          <w:b/>
          <w:noProof/>
          <w:sz w:val="24"/>
          <w:szCs w:val="24"/>
          <w:lang w:eastAsia="cs-CZ"/>
        </w:rPr>
      </w:pPr>
      <w:r w:rsidRPr="00C573BE">
        <w:rPr>
          <w:rFonts w:ascii="Times New Roman" w:hAnsi="Times New Roman" w:cs="Times New Roman"/>
          <w:b/>
          <w:noProof/>
          <w:sz w:val="24"/>
          <w:szCs w:val="24"/>
          <w:lang w:eastAsia="cs-CZ"/>
        </w:rPr>
        <w:t>Obecné požadavky</w:t>
      </w:r>
    </w:p>
    <w:p w:rsidR="00703462" w:rsidRPr="00C573BE" w:rsidRDefault="00703462" w:rsidP="00703462">
      <w:pPr>
        <w:spacing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  <w:lang w:eastAsia="cs-CZ"/>
        </w:rPr>
      </w:pPr>
      <w:r w:rsidRPr="00C573BE"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t>V případě jakýchkoliv nejasností nebo nesrovnalostí je zhotovitel povinen konzultovat problémové body s investorem.</w:t>
      </w:r>
    </w:p>
    <w:p w:rsidR="00703462" w:rsidRPr="00C573BE" w:rsidRDefault="00703462" w:rsidP="00703462">
      <w:pPr>
        <w:spacing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  <w:lang w:eastAsia="cs-CZ"/>
        </w:rPr>
      </w:pPr>
      <w:r w:rsidRPr="00C573BE"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t xml:space="preserve">Jednotliví zhotovitelé konstrukcí či instalací jsou povinni postupovat dle platných a aktuálních zákonů, vyhlášek, nařízení vlády, norem a předpisů.  Pokud by práce s nimi byly v rozporu, jsou povinni neprodleně před i během procesu přípravy, výroby a výstavby na vzniklou skutečnost upozornit. Dodavatel zkontroluje předkládané výměry a specifikace, na případné nesrovnalosti upozorní investora před uzavřením kontraktu s dodavatelem. </w:t>
      </w:r>
    </w:p>
    <w:p w:rsidR="0076595B" w:rsidRPr="009C1213" w:rsidRDefault="00703462" w:rsidP="009C1213">
      <w:pPr>
        <w:spacing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  <w:lang w:eastAsia="cs-CZ"/>
        </w:rPr>
      </w:pPr>
      <w:r w:rsidRPr="00C573BE"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t xml:space="preserve">Z hlediska odpadů vzniklých při stavbě musí být plněny povinnosti plynoucí z ustanovení zákona </w:t>
      </w:r>
      <w:r w:rsidR="003A52A4" w:rsidRPr="00C573BE"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t xml:space="preserve">               </w:t>
      </w:r>
      <w:r w:rsidRPr="00C573BE"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t>o odpadech a o změně některých dalších zákonů, ve znění pozdějších předpisů. Na stavbě vzniknou odpady, které se zatřídí dle „Katalogu odpadů“ a dalších seznamů odpadů. Vytříděný stavební a demoliční odpad by měl být přednostně nabídnut k recyklaci. Neupravené stavební a demoliční odpady kategorie „O“ dle Katalogu odpadů je možno ukládat pouze na zabezpečené skládky kategorie S III (S-OO).</w:t>
      </w:r>
    </w:p>
    <w:sectPr w:rsidR="0076595B" w:rsidRPr="009C1213" w:rsidSect="00A4463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7120" w:rsidRDefault="00147120" w:rsidP="009C1213">
      <w:pPr>
        <w:spacing w:after="0" w:line="240" w:lineRule="auto"/>
      </w:pPr>
      <w:r>
        <w:separator/>
      </w:r>
    </w:p>
  </w:endnote>
  <w:endnote w:type="continuationSeparator" w:id="0">
    <w:p w:rsidR="00147120" w:rsidRDefault="00147120" w:rsidP="009C1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CE">
    <w:panose1 w:val="020B0604020202020204"/>
    <w:charset w:val="EE"/>
    <w:family w:val="swiss"/>
    <w:pitch w:val="variable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7120" w:rsidRDefault="00147120" w:rsidP="009C1213">
      <w:pPr>
        <w:spacing w:after="0" w:line="240" w:lineRule="auto"/>
      </w:pPr>
      <w:r>
        <w:separator/>
      </w:r>
    </w:p>
  </w:footnote>
  <w:footnote w:type="continuationSeparator" w:id="0">
    <w:p w:rsidR="00147120" w:rsidRDefault="00147120" w:rsidP="009C12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25563"/>
    <w:multiLevelType w:val="multilevel"/>
    <w:tmpl w:val="5E1CEED2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8"/>
        <w:szCs w:val="28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sz w:val="24"/>
        <w:szCs w:val="24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ascii="Times New Roman" w:hAnsi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04347C1F"/>
    <w:multiLevelType w:val="hybridMultilevel"/>
    <w:tmpl w:val="E7AE87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251DC4"/>
    <w:multiLevelType w:val="hybridMultilevel"/>
    <w:tmpl w:val="4FA00CF2"/>
    <w:lvl w:ilvl="0" w:tplc="192E72B6">
      <w:numFmt w:val="bullet"/>
      <w:lvlText w:val="-"/>
      <w:lvlJc w:val="left"/>
      <w:pPr>
        <w:ind w:left="720" w:hanging="360"/>
      </w:pPr>
      <w:rPr>
        <w:rFonts w:ascii="Arial CE" w:eastAsiaTheme="minorHAnsi" w:hAnsi="Arial CE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F34943"/>
    <w:multiLevelType w:val="multilevel"/>
    <w:tmpl w:val="7D547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0B0"/>
    <w:rsid w:val="000270D5"/>
    <w:rsid w:val="0004210D"/>
    <w:rsid w:val="000543CD"/>
    <w:rsid w:val="00083D4F"/>
    <w:rsid w:val="000B0F06"/>
    <w:rsid w:val="000D243D"/>
    <w:rsid w:val="000D3395"/>
    <w:rsid w:val="000E4DD4"/>
    <w:rsid w:val="00147120"/>
    <w:rsid w:val="001532AE"/>
    <w:rsid w:val="00192720"/>
    <w:rsid w:val="001F6F56"/>
    <w:rsid w:val="00222CDB"/>
    <w:rsid w:val="002559C7"/>
    <w:rsid w:val="002C5096"/>
    <w:rsid w:val="002D0E66"/>
    <w:rsid w:val="00391F9D"/>
    <w:rsid w:val="003A52A4"/>
    <w:rsid w:val="003B47FA"/>
    <w:rsid w:val="003F0665"/>
    <w:rsid w:val="003F7486"/>
    <w:rsid w:val="0042347A"/>
    <w:rsid w:val="00517686"/>
    <w:rsid w:val="00523062"/>
    <w:rsid w:val="005B16D9"/>
    <w:rsid w:val="006300B0"/>
    <w:rsid w:val="00655101"/>
    <w:rsid w:val="00660DA4"/>
    <w:rsid w:val="006E2D8D"/>
    <w:rsid w:val="006E4F99"/>
    <w:rsid w:val="00703462"/>
    <w:rsid w:val="00753288"/>
    <w:rsid w:val="0076595B"/>
    <w:rsid w:val="007E22D6"/>
    <w:rsid w:val="00800F30"/>
    <w:rsid w:val="00823DF3"/>
    <w:rsid w:val="0086270D"/>
    <w:rsid w:val="008655B1"/>
    <w:rsid w:val="00974287"/>
    <w:rsid w:val="009A05EF"/>
    <w:rsid w:val="009B1D24"/>
    <w:rsid w:val="009B3698"/>
    <w:rsid w:val="009C1213"/>
    <w:rsid w:val="009D71AF"/>
    <w:rsid w:val="009E7B61"/>
    <w:rsid w:val="00A4463F"/>
    <w:rsid w:val="00A72D3B"/>
    <w:rsid w:val="00A94C80"/>
    <w:rsid w:val="00AA4C7E"/>
    <w:rsid w:val="00AC3978"/>
    <w:rsid w:val="00B07824"/>
    <w:rsid w:val="00B7689E"/>
    <w:rsid w:val="00BC10C5"/>
    <w:rsid w:val="00BE4AF8"/>
    <w:rsid w:val="00C1723D"/>
    <w:rsid w:val="00C573BE"/>
    <w:rsid w:val="00D11E4A"/>
    <w:rsid w:val="00D41192"/>
    <w:rsid w:val="00D44264"/>
    <w:rsid w:val="00E47069"/>
    <w:rsid w:val="00EB356B"/>
    <w:rsid w:val="00ED3241"/>
    <w:rsid w:val="00F475A1"/>
    <w:rsid w:val="00FB4498"/>
    <w:rsid w:val="00FE3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660DA4"/>
    <w:pPr>
      <w:keepNext/>
      <w:numPr>
        <w:numId w:val="4"/>
      </w:numPr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8"/>
      <w:u w:val="single"/>
      <w:lang w:val="x-none" w:eastAsia="x-none"/>
    </w:rPr>
  </w:style>
  <w:style w:type="paragraph" w:styleId="Nadpis2">
    <w:name w:val="heading 2"/>
    <w:basedOn w:val="Normln"/>
    <w:next w:val="Normln"/>
    <w:link w:val="Nadpis2Char"/>
    <w:qFormat/>
    <w:rsid w:val="00660DA4"/>
    <w:pPr>
      <w:keepNext/>
      <w:numPr>
        <w:ilvl w:val="1"/>
        <w:numId w:val="4"/>
      </w:numPr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4"/>
      <w:u w:val="thick"/>
      <w:lang w:val="x-none" w:eastAsia="x-none"/>
    </w:rPr>
  </w:style>
  <w:style w:type="paragraph" w:styleId="Nadpis3">
    <w:name w:val="heading 3"/>
    <w:basedOn w:val="Normln"/>
    <w:next w:val="Normln"/>
    <w:link w:val="Nadpis3Char"/>
    <w:qFormat/>
    <w:rsid w:val="00660DA4"/>
    <w:pPr>
      <w:keepNext/>
      <w:numPr>
        <w:ilvl w:val="2"/>
        <w:numId w:val="4"/>
      </w:numPr>
      <w:spacing w:after="0" w:line="240" w:lineRule="auto"/>
      <w:outlineLvl w:val="2"/>
    </w:pPr>
    <w:rPr>
      <w:rFonts w:ascii="Times New Roman" w:eastAsia="Times New Roman" w:hAnsi="Times New Roman" w:cs="Times New Roman"/>
      <w:b/>
      <w:snapToGrid w:val="0"/>
      <w:color w:val="000000"/>
      <w:sz w:val="24"/>
      <w:szCs w:val="24"/>
      <w:u w:val="single"/>
      <w:lang w:val="x-none" w:eastAsia="x-none"/>
    </w:rPr>
  </w:style>
  <w:style w:type="paragraph" w:styleId="Nadpis4">
    <w:name w:val="heading 4"/>
    <w:basedOn w:val="Normln"/>
    <w:next w:val="Normln"/>
    <w:link w:val="Nadpis4Char"/>
    <w:qFormat/>
    <w:rsid w:val="00660DA4"/>
    <w:pPr>
      <w:keepNext/>
      <w:numPr>
        <w:ilvl w:val="3"/>
        <w:numId w:val="4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paragraph" w:styleId="Nadpis5">
    <w:name w:val="heading 5"/>
    <w:basedOn w:val="Normln"/>
    <w:next w:val="Normln"/>
    <w:link w:val="Nadpis5Char"/>
    <w:qFormat/>
    <w:rsid w:val="00660DA4"/>
    <w:pPr>
      <w:numPr>
        <w:ilvl w:val="4"/>
        <w:numId w:val="4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lang w:val="x-none" w:eastAsia="x-none"/>
    </w:rPr>
  </w:style>
  <w:style w:type="paragraph" w:styleId="Nadpis6">
    <w:name w:val="heading 6"/>
    <w:basedOn w:val="Normln"/>
    <w:next w:val="Normln"/>
    <w:link w:val="Nadpis6Char"/>
    <w:qFormat/>
    <w:rsid w:val="00660DA4"/>
    <w:pPr>
      <w:numPr>
        <w:ilvl w:val="5"/>
        <w:numId w:val="4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lang w:val="x-none" w:eastAsia="x-none"/>
    </w:rPr>
  </w:style>
  <w:style w:type="paragraph" w:styleId="Nadpis7">
    <w:name w:val="heading 7"/>
    <w:basedOn w:val="Normln"/>
    <w:next w:val="Normln"/>
    <w:link w:val="Nadpis7Char"/>
    <w:qFormat/>
    <w:rsid w:val="00660DA4"/>
    <w:pPr>
      <w:numPr>
        <w:ilvl w:val="6"/>
        <w:numId w:val="4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lang w:val="x-none" w:eastAsia="x-none"/>
    </w:rPr>
  </w:style>
  <w:style w:type="paragraph" w:styleId="Nadpis8">
    <w:name w:val="heading 8"/>
    <w:basedOn w:val="Normln"/>
    <w:next w:val="Normln"/>
    <w:link w:val="Nadpis8Char"/>
    <w:qFormat/>
    <w:rsid w:val="00660DA4"/>
    <w:pPr>
      <w:numPr>
        <w:ilvl w:val="7"/>
        <w:numId w:val="4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lang w:val="x-none" w:eastAsia="x-none"/>
    </w:rPr>
  </w:style>
  <w:style w:type="paragraph" w:styleId="Nadpis9">
    <w:name w:val="heading 9"/>
    <w:basedOn w:val="Normln"/>
    <w:next w:val="Normln"/>
    <w:link w:val="Nadpis9Char"/>
    <w:qFormat/>
    <w:rsid w:val="00660DA4"/>
    <w:pPr>
      <w:numPr>
        <w:ilvl w:val="8"/>
        <w:numId w:val="4"/>
      </w:numPr>
      <w:spacing w:before="240" w:after="60" w:line="240" w:lineRule="auto"/>
      <w:outlineLvl w:val="8"/>
    </w:pPr>
    <w:rPr>
      <w:rFonts w:ascii="Times New Roman" w:eastAsia="Times New Roman" w:hAnsi="Times New Roman" w:cs="Times New Roman"/>
      <w:b/>
      <w:i/>
      <w:sz w:val="18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300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300B0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76595B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9B1D24"/>
    <w:rPr>
      <w:b/>
      <w:bCs/>
    </w:rPr>
  </w:style>
  <w:style w:type="paragraph" w:customStyle="1" w:styleId="Odstavec">
    <w:name w:val="Odstavec"/>
    <w:basedOn w:val="Normln"/>
    <w:rsid w:val="00823DF3"/>
    <w:pPr>
      <w:widowControl w:val="0"/>
      <w:tabs>
        <w:tab w:val="left" w:pos="0"/>
        <w:tab w:val="left" w:pos="18"/>
        <w:tab w:val="left" w:pos="340"/>
        <w:tab w:val="left" w:pos="680"/>
        <w:tab w:val="left" w:pos="1020"/>
        <w:tab w:val="left" w:pos="1360"/>
        <w:tab w:val="left" w:pos="1700"/>
        <w:tab w:val="left" w:pos="2040"/>
        <w:tab w:val="left" w:pos="2380"/>
        <w:tab w:val="left" w:pos="2720"/>
        <w:tab w:val="left" w:pos="3060"/>
        <w:tab w:val="left" w:pos="3400"/>
        <w:tab w:val="left" w:pos="3740"/>
        <w:tab w:val="left" w:pos="4080"/>
        <w:tab w:val="left" w:pos="4420"/>
        <w:tab w:val="left" w:pos="4760"/>
        <w:tab w:val="left" w:pos="5100"/>
        <w:tab w:val="left" w:pos="5116"/>
        <w:tab w:val="left" w:pos="5440"/>
        <w:tab w:val="left" w:pos="5780"/>
        <w:tab w:val="left" w:pos="6120"/>
        <w:tab w:val="left" w:pos="6460"/>
        <w:tab w:val="left" w:pos="6800"/>
        <w:tab w:val="left" w:pos="7140"/>
        <w:tab w:val="left" w:pos="7480"/>
        <w:tab w:val="left" w:pos="7820"/>
        <w:tab w:val="left" w:pos="8160"/>
        <w:tab w:val="left" w:pos="8500"/>
        <w:tab w:val="left" w:pos="8840"/>
      </w:tabs>
      <w:suppressAutoHyphens/>
      <w:spacing w:after="0" w:line="240" w:lineRule="auto"/>
      <w:ind w:firstLine="480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Normln2">
    <w:name w:val="Normální2"/>
    <w:basedOn w:val="Normln"/>
    <w:rsid w:val="00AC3978"/>
    <w:pPr>
      <w:widowControl w:val="0"/>
      <w:tabs>
        <w:tab w:val="left" w:pos="0"/>
        <w:tab w:val="left" w:pos="18"/>
        <w:tab w:val="left" w:pos="340"/>
        <w:tab w:val="left" w:pos="680"/>
        <w:tab w:val="left" w:pos="1020"/>
        <w:tab w:val="left" w:pos="1360"/>
        <w:tab w:val="left" w:pos="1700"/>
        <w:tab w:val="left" w:pos="2040"/>
        <w:tab w:val="left" w:pos="2380"/>
        <w:tab w:val="left" w:pos="2720"/>
        <w:tab w:val="left" w:pos="3060"/>
        <w:tab w:val="left" w:pos="3400"/>
        <w:tab w:val="left" w:pos="3740"/>
        <w:tab w:val="left" w:pos="4080"/>
        <w:tab w:val="left" w:pos="4420"/>
        <w:tab w:val="left" w:pos="4760"/>
        <w:tab w:val="left" w:pos="5100"/>
        <w:tab w:val="left" w:pos="5116"/>
        <w:tab w:val="left" w:pos="5440"/>
        <w:tab w:val="left" w:pos="5780"/>
        <w:tab w:val="left" w:pos="6120"/>
        <w:tab w:val="left" w:pos="6460"/>
        <w:tab w:val="left" w:pos="6800"/>
        <w:tab w:val="left" w:pos="7140"/>
        <w:tab w:val="left" w:pos="7480"/>
        <w:tab w:val="left" w:pos="7820"/>
        <w:tab w:val="left" w:pos="8160"/>
        <w:tab w:val="left" w:pos="8500"/>
        <w:tab w:val="left" w:pos="8840"/>
      </w:tabs>
      <w:suppressAutoHyphens/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styleId="Zhlav">
    <w:name w:val="header"/>
    <w:basedOn w:val="Normln"/>
    <w:link w:val="ZhlavChar"/>
    <w:uiPriority w:val="99"/>
    <w:unhideWhenUsed/>
    <w:rsid w:val="009C12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C1213"/>
  </w:style>
  <w:style w:type="paragraph" w:styleId="Zpat">
    <w:name w:val="footer"/>
    <w:basedOn w:val="Normln"/>
    <w:link w:val="ZpatChar"/>
    <w:uiPriority w:val="99"/>
    <w:unhideWhenUsed/>
    <w:rsid w:val="009C12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C1213"/>
  </w:style>
  <w:style w:type="character" w:customStyle="1" w:styleId="Nadpis1Char">
    <w:name w:val="Nadpis 1 Char"/>
    <w:basedOn w:val="Standardnpsmoodstavce"/>
    <w:link w:val="Nadpis1"/>
    <w:rsid w:val="00660DA4"/>
    <w:rPr>
      <w:rFonts w:ascii="Times New Roman" w:eastAsia="Times New Roman" w:hAnsi="Times New Roman" w:cs="Times New Roman"/>
      <w:b/>
      <w:sz w:val="28"/>
      <w:szCs w:val="28"/>
      <w:u w:val="single"/>
      <w:lang w:val="x-none" w:eastAsia="x-none"/>
    </w:rPr>
  </w:style>
  <w:style w:type="character" w:customStyle="1" w:styleId="Nadpis2Char">
    <w:name w:val="Nadpis 2 Char"/>
    <w:basedOn w:val="Standardnpsmoodstavce"/>
    <w:link w:val="Nadpis2"/>
    <w:rsid w:val="00660DA4"/>
    <w:rPr>
      <w:rFonts w:ascii="Times New Roman" w:eastAsia="Times New Roman" w:hAnsi="Times New Roman" w:cs="Times New Roman"/>
      <w:b/>
      <w:sz w:val="24"/>
      <w:szCs w:val="24"/>
      <w:u w:val="thick"/>
      <w:lang w:val="x-none" w:eastAsia="x-none"/>
    </w:rPr>
  </w:style>
  <w:style w:type="character" w:customStyle="1" w:styleId="Nadpis3Char">
    <w:name w:val="Nadpis 3 Char"/>
    <w:basedOn w:val="Standardnpsmoodstavce"/>
    <w:link w:val="Nadpis3"/>
    <w:rsid w:val="00660DA4"/>
    <w:rPr>
      <w:rFonts w:ascii="Times New Roman" w:eastAsia="Times New Roman" w:hAnsi="Times New Roman" w:cs="Times New Roman"/>
      <w:b/>
      <w:snapToGrid w:val="0"/>
      <w:color w:val="000000"/>
      <w:sz w:val="24"/>
      <w:szCs w:val="24"/>
      <w:u w:val="single"/>
      <w:lang w:val="x-none" w:eastAsia="x-none"/>
    </w:rPr>
  </w:style>
  <w:style w:type="character" w:customStyle="1" w:styleId="Nadpis4Char">
    <w:name w:val="Nadpis 4 Char"/>
    <w:basedOn w:val="Standardnpsmoodstavce"/>
    <w:link w:val="Nadpis4"/>
    <w:rsid w:val="00660DA4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character" w:customStyle="1" w:styleId="Nadpis5Char">
    <w:name w:val="Nadpis 5 Char"/>
    <w:basedOn w:val="Standardnpsmoodstavce"/>
    <w:link w:val="Nadpis5"/>
    <w:rsid w:val="00660DA4"/>
    <w:rPr>
      <w:rFonts w:ascii="Times New Roman" w:eastAsia="Times New Roman" w:hAnsi="Times New Roman" w:cs="Times New Roman"/>
      <w:lang w:val="x-none" w:eastAsia="x-none"/>
    </w:rPr>
  </w:style>
  <w:style w:type="character" w:customStyle="1" w:styleId="Nadpis6Char">
    <w:name w:val="Nadpis 6 Char"/>
    <w:basedOn w:val="Standardnpsmoodstavce"/>
    <w:link w:val="Nadpis6"/>
    <w:rsid w:val="00660DA4"/>
    <w:rPr>
      <w:rFonts w:ascii="Times New Roman" w:eastAsia="Times New Roman" w:hAnsi="Times New Roman" w:cs="Times New Roman"/>
      <w:i/>
      <w:lang w:val="x-none" w:eastAsia="x-none"/>
    </w:rPr>
  </w:style>
  <w:style w:type="character" w:customStyle="1" w:styleId="Nadpis7Char">
    <w:name w:val="Nadpis 7 Char"/>
    <w:basedOn w:val="Standardnpsmoodstavce"/>
    <w:link w:val="Nadpis7"/>
    <w:rsid w:val="00660DA4"/>
    <w:rPr>
      <w:rFonts w:ascii="Times New Roman" w:eastAsia="Times New Roman" w:hAnsi="Times New Roman" w:cs="Times New Roman"/>
      <w:lang w:val="x-none" w:eastAsia="x-none"/>
    </w:rPr>
  </w:style>
  <w:style w:type="character" w:customStyle="1" w:styleId="Nadpis8Char">
    <w:name w:val="Nadpis 8 Char"/>
    <w:basedOn w:val="Standardnpsmoodstavce"/>
    <w:link w:val="Nadpis8"/>
    <w:rsid w:val="00660DA4"/>
    <w:rPr>
      <w:rFonts w:ascii="Times New Roman" w:eastAsia="Times New Roman" w:hAnsi="Times New Roman" w:cs="Times New Roman"/>
      <w:i/>
      <w:lang w:val="x-none" w:eastAsia="x-none"/>
    </w:rPr>
  </w:style>
  <w:style w:type="character" w:customStyle="1" w:styleId="Nadpis9Char">
    <w:name w:val="Nadpis 9 Char"/>
    <w:basedOn w:val="Standardnpsmoodstavce"/>
    <w:link w:val="Nadpis9"/>
    <w:rsid w:val="00660DA4"/>
    <w:rPr>
      <w:rFonts w:ascii="Times New Roman" w:eastAsia="Times New Roman" w:hAnsi="Times New Roman" w:cs="Times New Roman"/>
      <w:b/>
      <w:i/>
      <w:sz w:val="18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660DA4"/>
    <w:pPr>
      <w:keepNext/>
      <w:numPr>
        <w:numId w:val="4"/>
      </w:numPr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8"/>
      <w:u w:val="single"/>
      <w:lang w:val="x-none" w:eastAsia="x-none"/>
    </w:rPr>
  </w:style>
  <w:style w:type="paragraph" w:styleId="Nadpis2">
    <w:name w:val="heading 2"/>
    <w:basedOn w:val="Normln"/>
    <w:next w:val="Normln"/>
    <w:link w:val="Nadpis2Char"/>
    <w:qFormat/>
    <w:rsid w:val="00660DA4"/>
    <w:pPr>
      <w:keepNext/>
      <w:numPr>
        <w:ilvl w:val="1"/>
        <w:numId w:val="4"/>
      </w:numPr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4"/>
      <w:u w:val="thick"/>
      <w:lang w:val="x-none" w:eastAsia="x-none"/>
    </w:rPr>
  </w:style>
  <w:style w:type="paragraph" w:styleId="Nadpis3">
    <w:name w:val="heading 3"/>
    <w:basedOn w:val="Normln"/>
    <w:next w:val="Normln"/>
    <w:link w:val="Nadpis3Char"/>
    <w:qFormat/>
    <w:rsid w:val="00660DA4"/>
    <w:pPr>
      <w:keepNext/>
      <w:numPr>
        <w:ilvl w:val="2"/>
        <w:numId w:val="4"/>
      </w:numPr>
      <w:spacing w:after="0" w:line="240" w:lineRule="auto"/>
      <w:outlineLvl w:val="2"/>
    </w:pPr>
    <w:rPr>
      <w:rFonts w:ascii="Times New Roman" w:eastAsia="Times New Roman" w:hAnsi="Times New Roman" w:cs="Times New Roman"/>
      <w:b/>
      <w:snapToGrid w:val="0"/>
      <w:color w:val="000000"/>
      <w:sz w:val="24"/>
      <w:szCs w:val="24"/>
      <w:u w:val="single"/>
      <w:lang w:val="x-none" w:eastAsia="x-none"/>
    </w:rPr>
  </w:style>
  <w:style w:type="paragraph" w:styleId="Nadpis4">
    <w:name w:val="heading 4"/>
    <w:basedOn w:val="Normln"/>
    <w:next w:val="Normln"/>
    <w:link w:val="Nadpis4Char"/>
    <w:qFormat/>
    <w:rsid w:val="00660DA4"/>
    <w:pPr>
      <w:keepNext/>
      <w:numPr>
        <w:ilvl w:val="3"/>
        <w:numId w:val="4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paragraph" w:styleId="Nadpis5">
    <w:name w:val="heading 5"/>
    <w:basedOn w:val="Normln"/>
    <w:next w:val="Normln"/>
    <w:link w:val="Nadpis5Char"/>
    <w:qFormat/>
    <w:rsid w:val="00660DA4"/>
    <w:pPr>
      <w:numPr>
        <w:ilvl w:val="4"/>
        <w:numId w:val="4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lang w:val="x-none" w:eastAsia="x-none"/>
    </w:rPr>
  </w:style>
  <w:style w:type="paragraph" w:styleId="Nadpis6">
    <w:name w:val="heading 6"/>
    <w:basedOn w:val="Normln"/>
    <w:next w:val="Normln"/>
    <w:link w:val="Nadpis6Char"/>
    <w:qFormat/>
    <w:rsid w:val="00660DA4"/>
    <w:pPr>
      <w:numPr>
        <w:ilvl w:val="5"/>
        <w:numId w:val="4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lang w:val="x-none" w:eastAsia="x-none"/>
    </w:rPr>
  </w:style>
  <w:style w:type="paragraph" w:styleId="Nadpis7">
    <w:name w:val="heading 7"/>
    <w:basedOn w:val="Normln"/>
    <w:next w:val="Normln"/>
    <w:link w:val="Nadpis7Char"/>
    <w:qFormat/>
    <w:rsid w:val="00660DA4"/>
    <w:pPr>
      <w:numPr>
        <w:ilvl w:val="6"/>
        <w:numId w:val="4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lang w:val="x-none" w:eastAsia="x-none"/>
    </w:rPr>
  </w:style>
  <w:style w:type="paragraph" w:styleId="Nadpis8">
    <w:name w:val="heading 8"/>
    <w:basedOn w:val="Normln"/>
    <w:next w:val="Normln"/>
    <w:link w:val="Nadpis8Char"/>
    <w:qFormat/>
    <w:rsid w:val="00660DA4"/>
    <w:pPr>
      <w:numPr>
        <w:ilvl w:val="7"/>
        <w:numId w:val="4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lang w:val="x-none" w:eastAsia="x-none"/>
    </w:rPr>
  </w:style>
  <w:style w:type="paragraph" w:styleId="Nadpis9">
    <w:name w:val="heading 9"/>
    <w:basedOn w:val="Normln"/>
    <w:next w:val="Normln"/>
    <w:link w:val="Nadpis9Char"/>
    <w:qFormat/>
    <w:rsid w:val="00660DA4"/>
    <w:pPr>
      <w:numPr>
        <w:ilvl w:val="8"/>
        <w:numId w:val="4"/>
      </w:numPr>
      <w:spacing w:before="240" w:after="60" w:line="240" w:lineRule="auto"/>
      <w:outlineLvl w:val="8"/>
    </w:pPr>
    <w:rPr>
      <w:rFonts w:ascii="Times New Roman" w:eastAsia="Times New Roman" w:hAnsi="Times New Roman" w:cs="Times New Roman"/>
      <w:b/>
      <w:i/>
      <w:sz w:val="18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300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300B0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76595B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9B1D24"/>
    <w:rPr>
      <w:b/>
      <w:bCs/>
    </w:rPr>
  </w:style>
  <w:style w:type="paragraph" w:customStyle="1" w:styleId="Odstavec">
    <w:name w:val="Odstavec"/>
    <w:basedOn w:val="Normln"/>
    <w:rsid w:val="00823DF3"/>
    <w:pPr>
      <w:widowControl w:val="0"/>
      <w:tabs>
        <w:tab w:val="left" w:pos="0"/>
        <w:tab w:val="left" w:pos="18"/>
        <w:tab w:val="left" w:pos="340"/>
        <w:tab w:val="left" w:pos="680"/>
        <w:tab w:val="left" w:pos="1020"/>
        <w:tab w:val="left" w:pos="1360"/>
        <w:tab w:val="left" w:pos="1700"/>
        <w:tab w:val="left" w:pos="2040"/>
        <w:tab w:val="left" w:pos="2380"/>
        <w:tab w:val="left" w:pos="2720"/>
        <w:tab w:val="left" w:pos="3060"/>
        <w:tab w:val="left" w:pos="3400"/>
        <w:tab w:val="left" w:pos="3740"/>
        <w:tab w:val="left" w:pos="4080"/>
        <w:tab w:val="left" w:pos="4420"/>
        <w:tab w:val="left" w:pos="4760"/>
        <w:tab w:val="left" w:pos="5100"/>
        <w:tab w:val="left" w:pos="5116"/>
        <w:tab w:val="left" w:pos="5440"/>
        <w:tab w:val="left" w:pos="5780"/>
        <w:tab w:val="left" w:pos="6120"/>
        <w:tab w:val="left" w:pos="6460"/>
        <w:tab w:val="left" w:pos="6800"/>
        <w:tab w:val="left" w:pos="7140"/>
        <w:tab w:val="left" w:pos="7480"/>
        <w:tab w:val="left" w:pos="7820"/>
        <w:tab w:val="left" w:pos="8160"/>
        <w:tab w:val="left" w:pos="8500"/>
        <w:tab w:val="left" w:pos="8840"/>
      </w:tabs>
      <w:suppressAutoHyphens/>
      <w:spacing w:after="0" w:line="240" w:lineRule="auto"/>
      <w:ind w:firstLine="480"/>
      <w:jc w:val="both"/>
    </w:pPr>
    <w:rPr>
      <w:rFonts w:ascii="Arial" w:eastAsia="Times New Roman" w:hAnsi="Arial" w:cs="Times New Roman"/>
      <w:sz w:val="24"/>
      <w:szCs w:val="20"/>
    </w:rPr>
  </w:style>
  <w:style w:type="paragraph" w:customStyle="1" w:styleId="Normln2">
    <w:name w:val="Normální2"/>
    <w:basedOn w:val="Normln"/>
    <w:rsid w:val="00AC3978"/>
    <w:pPr>
      <w:widowControl w:val="0"/>
      <w:tabs>
        <w:tab w:val="left" w:pos="0"/>
        <w:tab w:val="left" w:pos="18"/>
        <w:tab w:val="left" w:pos="340"/>
        <w:tab w:val="left" w:pos="680"/>
        <w:tab w:val="left" w:pos="1020"/>
        <w:tab w:val="left" w:pos="1360"/>
        <w:tab w:val="left" w:pos="1700"/>
        <w:tab w:val="left" w:pos="2040"/>
        <w:tab w:val="left" w:pos="2380"/>
        <w:tab w:val="left" w:pos="2720"/>
        <w:tab w:val="left" w:pos="3060"/>
        <w:tab w:val="left" w:pos="3400"/>
        <w:tab w:val="left" w:pos="3740"/>
        <w:tab w:val="left" w:pos="4080"/>
        <w:tab w:val="left" w:pos="4420"/>
        <w:tab w:val="left" w:pos="4760"/>
        <w:tab w:val="left" w:pos="5100"/>
        <w:tab w:val="left" w:pos="5116"/>
        <w:tab w:val="left" w:pos="5440"/>
        <w:tab w:val="left" w:pos="5780"/>
        <w:tab w:val="left" w:pos="6120"/>
        <w:tab w:val="left" w:pos="6460"/>
        <w:tab w:val="left" w:pos="6800"/>
        <w:tab w:val="left" w:pos="7140"/>
        <w:tab w:val="left" w:pos="7480"/>
        <w:tab w:val="left" w:pos="7820"/>
        <w:tab w:val="left" w:pos="8160"/>
        <w:tab w:val="left" w:pos="8500"/>
        <w:tab w:val="left" w:pos="8840"/>
      </w:tabs>
      <w:suppressAutoHyphens/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styleId="Zhlav">
    <w:name w:val="header"/>
    <w:basedOn w:val="Normln"/>
    <w:link w:val="ZhlavChar"/>
    <w:uiPriority w:val="99"/>
    <w:unhideWhenUsed/>
    <w:rsid w:val="009C12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C1213"/>
  </w:style>
  <w:style w:type="paragraph" w:styleId="Zpat">
    <w:name w:val="footer"/>
    <w:basedOn w:val="Normln"/>
    <w:link w:val="ZpatChar"/>
    <w:uiPriority w:val="99"/>
    <w:unhideWhenUsed/>
    <w:rsid w:val="009C12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C1213"/>
  </w:style>
  <w:style w:type="character" w:customStyle="1" w:styleId="Nadpis1Char">
    <w:name w:val="Nadpis 1 Char"/>
    <w:basedOn w:val="Standardnpsmoodstavce"/>
    <w:link w:val="Nadpis1"/>
    <w:rsid w:val="00660DA4"/>
    <w:rPr>
      <w:rFonts w:ascii="Times New Roman" w:eastAsia="Times New Roman" w:hAnsi="Times New Roman" w:cs="Times New Roman"/>
      <w:b/>
      <w:sz w:val="28"/>
      <w:szCs w:val="28"/>
      <w:u w:val="single"/>
      <w:lang w:val="x-none" w:eastAsia="x-none"/>
    </w:rPr>
  </w:style>
  <w:style w:type="character" w:customStyle="1" w:styleId="Nadpis2Char">
    <w:name w:val="Nadpis 2 Char"/>
    <w:basedOn w:val="Standardnpsmoodstavce"/>
    <w:link w:val="Nadpis2"/>
    <w:rsid w:val="00660DA4"/>
    <w:rPr>
      <w:rFonts w:ascii="Times New Roman" w:eastAsia="Times New Roman" w:hAnsi="Times New Roman" w:cs="Times New Roman"/>
      <w:b/>
      <w:sz w:val="24"/>
      <w:szCs w:val="24"/>
      <w:u w:val="thick"/>
      <w:lang w:val="x-none" w:eastAsia="x-none"/>
    </w:rPr>
  </w:style>
  <w:style w:type="character" w:customStyle="1" w:styleId="Nadpis3Char">
    <w:name w:val="Nadpis 3 Char"/>
    <w:basedOn w:val="Standardnpsmoodstavce"/>
    <w:link w:val="Nadpis3"/>
    <w:rsid w:val="00660DA4"/>
    <w:rPr>
      <w:rFonts w:ascii="Times New Roman" w:eastAsia="Times New Roman" w:hAnsi="Times New Roman" w:cs="Times New Roman"/>
      <w:b/>
      <w:snapToGrid w:val="0"/>
      <w:color w:val="000000"/>
      <w:sz w:val="24"/>
      <w:szCs w:val="24"/>
      <w:u w:val="single"/>
      <w:lang w:val="x-none" w:eastAsia="x-none"/>
    </w:rPr>
  </w:style>
  <w:style w:type="character" w:customStyle="1" w:styleId="Nadpis4Char">
    <w:name w:val="Nadpis 4 Char"/>
    <w:basedOn w:val="Standardnpsmoodstavce"/>
    <w:link w:val="Nadpis4"/>
    <w:rsid w:val="00660DA4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character" w:customStyle="1" w:styleId="Nadpis5Char">
    <w:name w:val="Nadpis 5 Char"/>
    <w:basedOn w:val="Standardnpsmoodstavce"/>
    <w:link w:val="Nadpis5"/>
    <w:rsid w:val="00660DA4"/>
    <w:rPr>
      <w:rFonts w:ascii="Times New Roman" w:eastAsia="Times New Roman" w:hAnsi="Times New Roman" w:cs="Times New Roman"/>
      <w:lang w:val="x-none" w:eastAsia="x-none"/>
    </w:rPr>
  </w:style>
  <w:style w:type="character" w:customStyle="1" w:styleId="Nadpis6Char">
    <w:name w:val="Nadpis 6 Char"/>
    <w:basedOn w:val="Standardnpsmoodstavce"/>
    <w:link w:val="Nadpis6"/>
    <w:rsid w:val="00660DA4"/>
    <w:rPr>
      <w:rFonts w:ascii="Times New Roman" w:eastAsia="Times New Roman" w:hAnsi="Times New Roman" w:cs="Times New Roman"/>
      <w:i/>
      <w:lang w:val="x-none" w:eastAsia="x-none"/>
    </w:rPr>
  </w:style>
  <w:style w:type="character" w:customStyle="1" w:styleId="Nadpis7Char">
    <w:name w:val="Nadpis 7 Char"/>
    <w:basedOn w:val="Standardnpsmoodstavce"/>
    <w:link w:val="Nadpis7"/>
    <w:rsid w:val="00660DA4"/>
    <w:rPr>
      <w:rFonts w:ascii="Times New Roman" w:eastAsia="Times New Roman" w:hAnsi="Times New Roman" w:cs="Times New Roman"/>
      <w:lang w:val="x-none" w:eastAsia="x-none"/>
    </w:rPr>
  </w:style>
  <w:style w:type="character" w:customStyle="1" w:styleId="Nadpis8Char">
    <w:name w:val="Nadpis 8 Char"/>
    <w:basedOn w:val="Standardnpsmoodstavce"/>
    <w:link w:val="Nadpis8"/>
    <w:rsid w:val="00660DA4"/>
    <w:rPr>
      <w:rFonts w:ascii="Times New Roman" w:eastAsia="Times New Roman" w:hAnsi="Times New Roman" w:cs="Times New Roman"/>
      <w:i/>
      <w:lang w:val="x-none" w:eastAsia="x-none"/>
    </w:rPr>
  </w:style>
  <w:style w:type="character" w:customStyle="1" w:styleId="Nadpis9Char">
    <w:name w:val="Nadpis 9 Char"/>
    <w:basedOn w:val="Standardnpsmoodstavce"/>
    <w:link w:val="Nadpis9"/>
    <w:rsid w:val="00660DA4"/>
    <w:rPr>
      <w:rFonts w:ascii="Times New Roman" w:eastAsia="Times New Roman" w:hAnsi="Times New Roman" w:cs="Times New Roman"/>
      <w:b/>
      <w:i/>
      <w:sz w:val="1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6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673</Words>
  <Characters>3971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4635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Ing. Dvořáková Lucie</cp:lastModifiedBy>
  <cp:revision>2</cp:revision>
  <dcterms:created xsi:type="dcterms:W3CDTF">2020-06-12T06:19:00Z</dcterms:created>
  <dcterms:modified xsi:type="dcterms:W3CDTF">2020-06-12T06:19:00Z</dcterms:modified>
</cp:coreProperties>
</file>