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7777777" w:rsidR="000F0165" w:rsidRDefault="000F0165" w:rsidP="000F0165">
      <w:r>
        <w:t>Příloha č. 2 zadávací dokumentace</w:t>
      </w:r>
    </w:p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D10600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KRYCÍ LIST NABÍDKY</w:t>
            </w:r>
          </w:p>
        </w:tc>
      </w:tr>
      <w:tr w:rsidR="000F0165" w:rsidRPr="00D10600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1. Veřejná zakázka malého rozsahu</w:t>
            </w:r>
          </w:p>
        </w:tc>
      </w:tr>
      <w:tr w:rsidR="000F0165" w:rsidRPr="00D10600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05472C3D" w:rsidR="000F0165" w:rsidRPr="00D10600" w:rsidRDefault="0078269A" w:rsidP="0078269A">
            <w:pPr>
              <w:rPr>
                <w:bCs/>
                <w:szCs w:val="18"/>
              </w:rPr>
            </w:pPr>
            <w:r w:rsidRPr="0078269A">
              <w:rPr>
                <w:bCs/>
                <w:szCs w:val="18"/>
              </w:rPr>
              <w:t>Opravy a úpravy veřejného prostoru</w:t>
            </w:r>
            <w:r>
              <w:rPr>
                <w:bCs/>
                <w:szCs w:val="18"/>
              </w:rPr>
              <w:t xml:space="preserve"> </w:t>
            </w:r>
            <w:r w:rsidRPr="0078269A">
              <w:rPr>
                <w:bCs/>
                <w:szCs w:val="18"/>
              </w:rPr>
              <w:t xml:space="preserve">u </w:t>
            </w:r>
            <w:proofErr w:type="spellStart"/>
            <w:r w:rsidRPr="0078269A">
              <w:rPr>
                <w:bCs/>
                <w:szCs w:val="18"/>
              </w:rPr>
              <w:t>Pfannschmidtovy</w:t>
            </w:r>
            <w:proofErr w:type="spellEnd"/>
            <w:r w:rsidRPr="0078269A">
              <w:rPr>
                <w:bCs/>
                <w:szCs w:val="18"/>
              </w:rPr>
              <w:t xml:space="preserve"> vily</w:t>
            </w:r>
          </w:p>
        </w:tc>
      </w:tr>
      <w:tr w:rsidR="000F0165" w:rsidRPr="00D10600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 Základní identifikační údaje</w:t>
            </w:r>
          </w:p>
        </w:tc>
      </w:tr>
      <w:tr w:rsidR="000F0165" w:rsidRPr="00D10600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2.1 Zadavatel</w:t>
            </w:r>
          </w:p>
        </w:tc>
      </w:tr>
      <w:tr w:rsidR="000F0165" w:rsidRPr="00D10600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Město Lovosice</w:t>
            </w:r>
          </w:p>
        </w:tc>
      </w:tr>
      <w:tr w:rsidR="000F0165" w:rsidRPr="00D10600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0D78A2D6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 xml:space="preserve">ul. Školní 407/2, 410 </w:t>
            </w:r>
            <w:r w:rsidR="00D10600" w:rsidRPr="00D10600">
              <w:rPr>
                <w:szCs w:val="18"/>
              </w:rPr>
              <w:t xml:space="preserve">02 </w:t>
            </w:r>
            <w:r w:rsidRPr="00D10600">
              <w:rPr>
                <w:szCs w:val="18"/>
              </w:rPr>
              <w:t>Lovosice</w:t>
            </w:r>
          </w:p>
        </w:tc>
      </w:tr>
      <w:tr w:rsidR="000F0165" w:rsidRPr="00D10600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00263991</w:t>
            </w:r>
          </w:p>
        </w:tc>
      </w:tr>
      <w:tr w:rsidR="003A1428" w:rsidRPr="00D10600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3498B36A" w:rsidR="003A1428" w:rsidRPr="00D10600" w:rsidRDefault="003A1428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77777777" w:rsidR="003A1428" w:rsidRPr="00D10600" w:rsidRDefault="003A1428" w:rsidP="00B5429E">
            <w:pPr>
              <w:rPr>
                <w:szCs w:val="18"/>
              </w:rPr>
            </w:pPr>
          </w:p>
        </w:tc>
      </w:tr>
      <w:tr w:rsidR="000F0165" w:rsidRPr="00D10600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Jméno: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536D3761" w:rsidR="000F0165" w:rsidRPr="00D10600" w:rsidRDefault="00E8641C" w:rsidP="00B5429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Ing. Iva Šumová</w:t>
            </w:r>
          </w:p>
        </w:tc>
      </w:tr>
      <w:tr w:rsidR="000F0165" w:rsidRPr="00D10600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1D3A9D3A" w:rsidR="000F0165" w:rsidRPr="00D10600" w:rsidRDefault="00E8641C" w:rsidP="00B5429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Iva.sumova</w:t>
            </w:r>
            <w:r w:rsidR="000F0165" w:rsidRPr="00D10600">
              <w:rPr>
                <w:b/>
                <w:bCs/>
                <w:szCs w:val="18"/>
              </w:rPr>
              <w:t>@meulovo.cz</w:t>
            </w:r>
          </w:p>
        </w:tc>
      </w:tr>
      <w:tr w:rsidR="000F0165" w:rsidRPr="00D10600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78DC8566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416 571 1</w:t>
            </w:r>
            <w:r w:rsidR="00E8641C">
              <w:rPr>
                <w:b/>
                <w:bCs/>
                <w:szCs w:val="18"/>
              </w:rPr>
              <w:t>30</w:t>
            </w:r>
            <w:bookmarkStart w:id="1" w:name="_GoBack"/>
            <w:bookmarkEnd w:id="1"/>
          </w:p>
        </w:tc>
      </w:tr>
      <w:tr w:rsidR="00092FBC" w:rsidRPr="00D10600" w14:paraId="16D4C7ED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809A4C9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39E18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</w:tr>
      <w:tr w:rsidR="003A1428" w:rsidRPr="00D10600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D10600" w:rsidRDefault="003A1428" w:rsidP="003A1428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2.2 Uchazeč </w:t>
            </w:r>
          </w:p>
        </w:tc>
      </w:tr>
      <w:tr w:rsidR="000F0165" w:rsidRPr="00D10600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D10600" w:rsidRDefault="003A1428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  <w:p w14:paraId="715C87DA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3. Nabídková cena v Kč:</w:t>
            </w:r>
          </w:p>
        </w:tc>
      </w:tr>
      <w:tr w:rsidR="000F0165" w:rsidRPr="00D10600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Cena celkem včetně DPH:</w:t>
            </w:r>
          </w:p>
        </w:tc>
      </w:tr>
      <w:tr w:rsidR="000F0165" w:rsidRPr="00D10600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0F0165" w:rsidRPr="00D10600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4. Osoba oprávněná za uchazeče jednat</w:t>
            </w:r>
          </w:p>
        </w:tc>
      </w:tr>
      <w:tr w:rsidR="000F0165" w:rsidRPr="00D10600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D10600" w:rsidRDefault="000F0165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F5EE5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</w:tbl>
    <w:p w14:paraId="488D6C2A" w14:textId="77777777" w:rsidR="000F0165" w:rsidRPr="00D10600" w:rsidRDefault="000F0165" w:rsidP="000F0165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</w:p>
    <w:p w14:paraId="747B52A2" w14:textId="77777777" w:rsidR="003E12B7" w:rsidRPr="00D10600" w:rsidRDefault="003E12B7" w:rsidP="003E12B7">
      <w:pPr>
        <w:rPr>
          <w:szCs w:val="18"/>
        </w:rPr>
      </w:pPr>
    </w:p>
    <w:p w14:paraId="3A1E06B7" w14:textId="77777777" w:rsidR="003607F3" w:rsidRPr="00D10600" w:rsidRDefault="003E12B7" w:rsidP="003E12B7">
      <w:pPr>
        <w:tabs>
          <w:tab w:val="left" w:pos="6449"/>
        </w:tabs>
        <w:rPr>
          <w:szCs w:val="18"/>
        </w:rPr>
      </w:pPr>
      <w:r w:rsidRPr="00D10600">
        <w:rPr>
          <w:szCs w:val="18"/>
        </w:rPr>
        <w:tab/>
      </w:r>
    </w:p>
    <w:sectPr w:rsidR="003607F3" w:rsidRPr="00D10600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E8641C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E8641C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9B8A6E0" w14:textId="73D3F8B0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životního prostředí</w:t>
          </w:r>
        </w:p>
        <w:p w14:paraId="1BE6BEC3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2E8E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269A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0600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8641C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E36A-C326-4F72-B606-2236C62B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19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16</cp:revision>
  <cp:lastPrinted>2024-08-08T11:07:00Z</cp:lastPrinted>
  <dcterms:created xsi:type="dcterms:W3CDTF">2024-08-08T07:31:00Z</dcterms:created>
  <dcterms:modified xsi:type="dcterms:W3CDTF">2025-07-04T06:37:00Z</dcterms:modified>
</cp:coreProperties>
</file>