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4549" w:rsidRPr="003C788C" w:rsidRDefault="003C788C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Václav Havel</w:t>
      </w:r>
      <w:r w:rsidR="006C0346" w:rsidRPr="003C788C">
        <w:rPr>
          <w:rFonts w:ascii="Arial Narrow" w:hAnsi="Arial Narrow"/>
          <w:b/>
        </w:rPr>
        <w:t xml:space="preserve"> – </w:t>
      </w:r>
      <w:r>
        <w:rPr>
          <w:rFonts w:ascii="Arial Narrow" w:hAnsi="Arial Narrow"/>
          <w:b/>
        </w:rPr>
        <w:t xml:space="preserve">Alternativní výběr citátů na zřízené </w:t>
      </w:r>
      <w:proofErr w:type="spellStart"/>
      <w:r>
        <w:rPr>
          <w:rFonts w:ascii="Arial Narrow" w:hAnsi="Arial Narrow"/>
          <w:b/>
        </w:rPr>
        <w:t>cortenové</w:t>
      </w:r>
      <w:proofErr w:type="spellEnd"/>
      <w:r>
        <w:rPr>
          <w:rFonts w:ascii="Arial Narrow" w:hAnsi="Arial Narrow"/>
          <w:b/>
        </w:rPr>
        <w:t xml:space="preserve"> desky</w:t>
      </w:r>
    </w:p>
    <w:p w:rsidR="00A64129" w:rsidRPr="003C788C" w:rsidRDefault="006C0346" w:rsidP="003C788C">
      <w:pPr>
        <w:rPr>
          <w:rFonts w:ascii="Arial Narrow" w:hAnsi="Arial Narrow"/>
        </w:rPr>
      </w:pPr>
      <w:proofErr w:type="gramStart"/>
      <w:r w:rsidRPr="003C788C">
        <w:rPr>
          <w:rFonts w:ascii="Arial Narrow" w:hAnsi="Arial Narrow"/>
        </w:rPr>
        <w:t>,,</w:t>
      </w:r>
      <w:proofErr w:type="gramEnd"/>
      <w:r w:rsidRPr="003C788C">
        <w:rPr>
          <w:rFonts w:ascii="Arial Narrow" w:hAnsi="Arial Narrow"/>
        </w:rPr>
        <w:t>Život je radostná spoluúčast na zázraku bytí.”</w:t>
      </w:r>
    </w:p>
    <w:p w:rsidR="00A64129" w:rsidRPr="003C788C" w:rsidRDefault="00A64129" w:rsidP="003C788C">
      <w:pPr>
        <w:rPr>
          <w:rStyle w:val="CittHTML"/>
          <w:rFonts w:ascii="Arial Narrow" w:hAnsi="Arial Narrow" w:cstheme="majorHAnsi"/>
          <w:i w:val="0"/>
          <w:iCs w:val="0"/>
          <w:color w:val="333333"/>
        </w:rPr>
      </w:pPr>
      <w:proofErr w:type="gramStart"/>
      <w:r w:rsidRPr="003C788C">
        <w:rPr>
          <w:rStyle w:val="CittHTML"/>
          <w:rFonts w:ascii="Arial Narrow" w:hAnsi="Arial Narrow" w:cstheme="majorHAnsi"/>
          <w:i w:val="0"/>
          <w:iCs w:val="0"/>
          <w:color w:val="333333"/>
        </w:rPr>
        <w:t>,,</w:t>
      </w:r>
      <w:proofErr w:type="gramEnd"/>
      <w:r w:rsidRPr="003C788C">
        <w:rPr>
          <w:rStyle w:val="CittHTML"/>
          <w:rFonts w:ascii="Arial Narrow" w:hAnsi="Arial Narrow" w:cstheme="majorHAnsi"/>
          <w:i w:val="0"/>
          <w:iCs w:val="0"/>
          <w:color w:val="333333"/>
        </w:rPr>
        <w:t>Lhostejnost k druhým a lhostejnost k osudu celku je přesně tím, co otevírá dveře zlu“</w:t>
      </w:r>
    </w:p>
    <w:p w:rsidR="00A64129" w:rsidRPr="003C788C" w:rsidRDefault="00A64129" w:rsidP="003C788C">
      <w:pPr>
        <w:rPr>
          <w:rStyle w:val="Zdraznn"/>
          <w:rFonts w:ascii="Arial Narrow" w:hAnsi="Arial Narrow"/>
          <w:bCs/>
          <w:i w:val="0"/>
          <w:shd w:val="clear" w:color="auto" w:fill="FFFFFF"/>
        </w:rPr>
      </w:pPr>
      <w:proofErr w:type="gramStart"/>
      <w:r w:rsidRPr="003C788C">
        <w:rPr>
          <w:rStyle w:val="Zdraznn"/>
          <w:rFonts w:ascii="Arial Narrow" w:hAnsi="Arial Narrow"/>
          <w:bCs/>
          <w:i w:val="0"/>
          <w:shd w:val="clear" w:color="auto" w:fill="FFFFFF"/>
        </w:rPr>
        <w:t>,,</w:t>
      </w:r>
      <w:proofErr w:type="gramEnd"/>
      <w:r w:rsidRPr="003C788C">
        <w:rPr>
          <w:rFonts w:ascii="Arial Narrow" w:hAnsi="Arial Narrow"/>
          <w:color w:val="333333"/>
          <w:shd w:val="clear" w:color="auto" w:fill="FFFFFF"/>
        </w:rPr>
        <w:t>Pravda a láska musí zvítězit nad lží a nenávistí!</w:t>
      </w:r>
      <w:r w:rsidRPr="003C788C">
        <w:rPr>
          <w:rStyle w:val="Zdraznn"/>
          <w:rFonts w:ascii="Arial Narrow" w:hAnsi="Arial Narrow"/>
          <w:bCs/>
          <w:i w:val="0"/>
          <w:shd w:val="clear" w:color="auto" w:fill="FFFFFF"/>
        </w:rPr>
        <w:t>“</w:t>
      </w:r>
    </w:p>
    <w:p w:rsidR="003C788C" w:rsidRPr="003C788C" w:rsidRDefault="003C788C" w:rsidP="003C788C">
      <w:pPr>
        <w:rPr>
          <w:rFonts w:ascii="Arial Narrow" w:hAnsi="Arial Narrow" w:cs="Segoe UI"/>
          <w:color w:val="262626"/>
        </w:rPr>
      </w:pPr>
      <w:r w:rsidRPr="003C788C">
        <w:rPr>
          <w:rFonts w:ascii="Arial Narrow" w:hAnsi="Arial Narrow" w:cs="Segoe UI"/>
          <w:color w:val="262626"/>
          <w:shd w:val="clear" w:color="auto" w:fill="FFFFFF"/>
        </w:rPr>
        <w:t>„A až to bude nejblbější, tak najedou se to začne obracet k lepšímu.“</w:t>
      </w:r>
    </w:p>
    <w:p w:rsidR="00A64129" w:rsidRPr="003C788C" w:rsidRDefault="00A64129" w:rsidP="003C788C">
      <w:pPr>
        <w:rPr>
          <w:rStyle w:val="Zdraznn"/>
          <w:rFonts w:ascii="Arial Narrow" w:hAnsi="Arial Narrow"/>
          <w:bCs/>
          <w:i w:val="0"/>
          <w:shd w:val="clear" w:color="auto" w:fill="FFFFFF"/>
        </w:rPr>
      </w:pPr>
      <w:proofErr w:type="gramStart"/>
      <w:r w:rsidRPr="003C788C">
        <w:rPr>
          <w:rStyle w:val="Zdraznn"/>
          <w:rFonts w:ascii="Arial Narrow" w:hAnsi="Arial Narrow"/>
          <w:bCs/>
          <w:i w:val="0"/>
          <w:shd w:val="clear" w:color="auto" w:fill="FFFFFF"/>
        </w:rPr>
        <w:t>,,</w:t>
      </w:r>
      <w:proofErr w:type="gramEnd"/>
      <w:r w:rsidRPr="003C788C">
        <w:rPr>
          <w:rFonts w:ascii="Arial Narrow" w:hAnsi="Arial Narrow"/>
          <w:shd w:val="clear" w:color="auto" w:fill="FFFFFF"/>
        </w:rPr>
        <w:t>Člověk by se měl chovat tak, jak si myslí, že by se měli chovat všichni.</w:t>
      </w:r>
      <w:r w:rsidRPr="003C788C">
        <w:rPr>
          <w:rStyle w:val="Zdraznn"/>
          <w:rFonts w:ascii="Arial Narrow" w:hAnsi="Arial Narrow"/>
          <w:bCs/>
          <w:i w:val="0"/>
          <w:shd w:val="clear" w:color="auto" w:fill="FFFFFF"/>
        </w:rPr>
        <w:t>“</w:t>
      </w:r>
    </w:p>
    <w:p w:rsidR="00A64129" w:rsidRPr="003C788C" w:rsidRDefault="00A64129" w:rsidP="003C788C">
      <w:pPr>
        <w:rPr>
          <w:rStyle w:val="Zdraznn"/>
          <w:rFonts w:ascii="Arial Narrow" w:hAnsi="Arial Narrow"/>
          <w:bCs/>
          <w:i w:val="0"/>
          <w:shd w:val="clear" w:color="auto" w:fill="FFFFFF"/>
        </w:rPr>
      </w:pPr>
      <w:proofErr w:type="gramStart"/>
      <w:r w:rsidRPr="003C788C">
        <w:rPr>
          <w:rStyle w:val="Zdraznn"/>
          <w:rFonts w:ascii="Arial Narrow" w:hAnsi="Arial Narrow"/>
          <w:bCs/>
          <w:i w:val="0"/>
          <w:shd w:val="clear" w:color="auto" w:fill="FFFFFF"/>
        </w:rPr>
        <w:t>,,</w:t>
      </w:r>
      <w:proofErr w:type="gramEnd"/>
      <w:r w:rsidRPr="003C788C">
        <w:rPr>
          <w:rFonts w:ascii="Arial Narrow" w:hAnsi="Arial Narrow"/>
          <w:shd w:val="clear" w:color="auto" w:fill="FFFFFF"/>
        </w:rPr>
        <w:t>Naděje je stav ducha, který dává smysl našemu životu.</w:t>
      </w:r>
      <w:r w:rsidRPr="003C788C">
        <w:rPr>
          <w:rStyle w:val="Zdraznn"/>
          <w:rFonts w:ascii="Arial Narrow" w:hAnsi="Arial Narrow"/>
          <w:bCs/>
          <w:i w:val="0"/>
          <w:shd w:val="clear" w:color="auto" w:fill="FFFFFF"/>
        </w:rPr>
        <w:t>“</w:t>
      </w:r>
    </w:p>
    <w:p w:rsidR="00A64129" w:rsidRPr="003C788C" w:rsidRDefault="00A64129" w:rsidP="003C788C">
      <w:pPr>
        <w:rPr>
          <w:rStyle w:val="Zdraznn"/>
          <w:rFonts w:ascii="Arial Narrow" w:hAnsi="Arial Narrow"/>
          <w:bCs/>
          <w:i w:val="0"/>
          <w:shd w:val="clear" w:color="auto" w:fill="FFFFFF"/>
        </w:rPr>
      </w:pPr>
      <w:proofErr w:type="gramStart"/>
      <w:r w:rsidRPr="003C788C">
        <w:rPr>
          <w:rStyle w:val="Zdraznn"/>
          <w:rFonts w:ascii="Arial Narrow" w:hAnsi="Arial Narrow"/>
          <w:bCs/>
          <w:i w:val="0"/>
          <w:shd w:val="clear" w:color="auto" w:fill="FFFFFF"/>
        </w:rPr>
        <w:t>,,</w:t>
      </w:r>
      <w:proofErr w:type="gramEnd"/>
      <w:r w:rsidRPr="003C788C">
        <w:rPr>
          <w:rFonts w:ascii="Arial Narrow" w:hAnsi="Arial Narrow"/>
          <w:shd w:val="clear" w:color="auto" w:fill="FFFFFF"/>
        </w:rPr>
        <w:t>Vím, jak to zní nepopulárně, ale nemohu si pomoct: nejvíc ublížíme sami sobě, když se budeme starat jen sami o sebe.</w:t>
      </w:r>
      <w:r w:rsidRPr="003C788C">
        <w:rPr>
          <w:rStyle w:val="Zdraznn"/>
          <w:rFonts w:ascii="Arial Narrow" w:hAnsi="Arial Narrow"/>
          <w:bCs/>
          <w:i w:val="0"/>
          <w:shd w:val="clear" w:color="auto" w:fill="FFFFFF"/>
        </w:rPr>
        <w:t>“</w:t>
      </w:r>
    </w:p>
    <w:p w:rsidR="00A64129" w:rsidRPr="003C788C" w:rsidRDefault="00A64129" w:rsidP="003C788C">
      <w:pPr>
        <w:rPr>
          <w:rFonts w:ascii="Arial Narrow" w:hAnsi="Arial Narrow"/>
          <w:shd w:val="clear" w:color="auto" w:fill="FFFFFF"/>
        </w:rPr>
      </w:pPr>
      <w:proofErr w:type="gramStart"/>
      <w:r w:rsidRPr="003C788C">
        <w:rPr>
          <w:rStyle w:val="Zdraznn"/>
          <w:rFonts w:ascii="Arial Narrow" w:hAnsi="Arial Narrow"/>
          <w:bCs/>
          <w:i w:val="0"/>
          <w:shd w:val="clear" w:color="auto" w:fill="FFFFFF"/>
        </w:rPr>
        <w:t>,,</w:t>
      </w:r>
      <w:proofErr w:type="gramEnd"/>
      <w:r w:rsidRPr="003C788C">
        <w:rPr>
          <w:rFonts w:ascii="Arial Narrow" w:hAnsi="Arial Narrow"/>
          <w:shd w:val="clear" w:color="auto" w:fill="FFFFFF"/>
        </w:rPr>
        <w:t>Lhostejnost k druhým a lhostejnost k osudu celku je přesně tím, co otevírá dveře zlu.“</w:t>
      </w:r>
    </w:p>
    <w:p w:rsidR="003C788C" w:rsidRPr="003C788C" w:rsidRDefault="003C788C" w:rsidP="003C788C">
      <w:pPr>
        <w:rPr>
          <w:rFonts w:ascii="Arial Narrow" w:hAnsi="Arial Narrow" w:cs="Segoe UI"/>
          <w:color w:val="262626"/>
          <w:shd w:val="clear" w:color="auto" w:fill="FFFFFF"/>
        </w:rPr>
      </w:pPr>
      <w:r w:rsidRPr="003C788C">
        <w:rPr>
          <w:rFonts w:ascii="Arial Narrow" w:hAnsi="Arial Narrow" w:cs="Segoe UI"/>
          <w:color w:val="262626"/>
          <w:shd w:val="clear" w:color="auto" w:fill="FFFFFF"/>
        </w:rPr>
        <w:t>„Nikdy nesmíte posuzovat situaci podle toho, kolik lidí oslavuje vítězství, ale jedině podle toho, kolik jich je ochotno za ně bojovat.“</w:t>
      </w:r>
    </w:p>
    <w:p w:rsidR="003C788C" w:rsidRPr="003C788C" w:rsidRDefault="003C788C" w:rsidP="003C788C">
      <w:pPr>
        <w:rPr>
          <w:rFonts w:ascii="Arial Narrow" w:hAnsi="Arial Narrow" w:cs="Segoe UI"/>
          <w:color w:val="262626"/>
          <w:shd w:val="clear" w:color="auto" w:fill="FFFFFF"/>
        </w:rPr>
      </w:pPr>
      <w:r w:rsidRPr="003C788C">
        <w:rPr>
          <w:rFonts w:ascii="Arial Narrow" w:hAnsi="Arial Narrow" w:cs="Segoe UI"/>
          <w:color w:val="262626"/>
          <w:shd w:val="clear" w:color="auto" w:fill="FFFFFF"/>
        </w:rPr>
        <w:t xml:space="preserve">„Naděje není to přesvědčení, že něco dobře dopadne, ale jistota, že má něco </w:t>
      </w:r>
      <w:proofErr w:type="gramStart"/>
      <w:r w:rsidRPr="003C788C">
        <w:rPr>
          <w:rFonts w:ascii="Arial Narrow" w:hAnsi="Arial Narrow" w:cs="Segoe UI"/>
          <w:color w:val="262626"/>
          <w:shd w:val="clear" w:color="auto" w:fill="FFFFFF"/>
        </w:rPr>
        <w:t>smysl - bez</w:t>
      </w:r>
      <w:proofErr w:type="gramEnd"/>
      <w:r w:rsidRPr="003C788C">
        <w:rPr>
          <w:rFonts w:ascii="Arial Narrow" w:hAnsi="Arial Narrow" w:cs="Segoe UI"/>
          <w:color w:val="262626"/>
          <w:shd w:val="clear" w:color="auto" w:fill="FFFFFF"/>
        </w:rPr>
        <w:t xml:space="preserve"> ohledu na to, jak to dopadne.“</w:t>
      </w:r>
    </w:p>
    <w:p w:rsidR="003C788C" w:rsidRPr="003C788C" w:rsidRDefault="003C788C" w:rsidP="003C788C">
      <w:pPr>
        <w:rPr>
          <w:rFonts w:ascii="Arial Narrow" w:hAnsi="Arial Narrow" w:cs="Segoe UI"/>
          <w:color w:val="262626"/>
          <w:shd w:val="clear" w:color="auto" w:fill="FFFFFF"/>
        </w:rPr>
      </w:pPr>
      <w:r w:rsidRPr="003C788C">
        <w:rPr>
          <w:rFonts w:ascii="Arial Narrow" w:hAnsi="Arial Narrow" w:cs="Segoe UI"/>
          <w:color w:val="262626"/>
          <w:shd w:val="clear" w:color="auto" w:fill="FFFFFF"/>
        </w:rPr>
        <w:t>„Nejlepší cestou k vlastnímu neštěstí je zakrývat si oči před neštěstím jiných.“</w:t>
      </w:r>
    </w:p>
    <w:p w:rsidR="003C788C" w:rsidRPr="003C788C" w:rsidRDefault="003C788C" w:rsidP="003C788C">
      <w:pPr>
        <w:rPr>
          <w:rFonts w:ascii="Arial Narrow" w:hAnsi="Arial Narrow" w:cs="Segoe UI"/>
          <w:color w:val="262626"/>
          <w:shd w:val="clear" w:color="auto" w:fill="FFFFFF"/>
        </w:rPr>
      </w:pPr>
      <w:r w:rsidRPr="003C788C">
        <w:rPr>
          <w:rFonts w:ascii="Arial Narrow" w:hAnsi="Arial Narrow" w:cs="Segoe UI"/>
          <w:color w:val="262626"/>
          <w:shd w:val="clear" w:color="auto" w:fill="FFFFFF"/>
        </w:rPr>
        <w:t>„Porozumět si neznamená přizpůsobit se jedni druhým, ale pochopit navzájem svou identitu.“</w:t>
      </w:r>
    </w:p>
    <w:p w:rsidR="003C788C" w:rsidRPr="003C788C" w:rsidRDefault="003C788C" w:rsidP="003C788C">
      <w:pPr>
        <w:rPr>
          <w:rFonts w:ascii="Arial Narrow" w:hAnsi="Arial Narrow" w:cs="Segoe UI"/>
          <w:color w:val="262626"/>
          <w:shd w:val="clear" w:color="auto" w:fill="FFFFFF"/>
        </w:rPr>
      </w:pPr>
      <w:r w:rsidRPr="003C788C">
        <w:rPr>
          <w:rFonts w:ascii="Arial Narrow" w:hAnsi="Arial Narrow" w:cs="Segoe UI"/>
          <w:color w:val="262626"/>
          <w:shd w:val="clear" w:color="auto" w:fill="FFFFFF"/>
        </w:rPr>
        <w:t>„Nenávidět neumím a jsem tomu rád. Když pro nic jiného, tak už proto, že nenávist kalí zrak a tím znemožňuje hledat pravdu.“</w:t>
      </w:r>
    </w:p>
    <w:p w:rsidR="003C788C" w:rsidRPr="003C788C" w:rsidRDefault="003C788C" w:rsidP="003C788C">
      <w:pPr>
        <w:rPr>
          <w:rFonts w:ascii="Arial Narrow" w:hAnsi="Arial Narrow" w:cs="Segoe UI"/>
          <w:color w:val="262626"/>
          <w:shd w:val="clear" w:color="auto" w:fill="FFFFFF"/>
        </w:rPr>
      </w:pPr>
      <w:r w:rsidRPr="003C788C">
        <w:rPr>
          <w:rFonts w:ascii="Arial Narrow" w:hAnsi="Arial Narrow" w:cs="Segoe UI"/>
          <w:color w:val="262626"/>
          <w:shd w:val="clear" w:color="auto" w:fill="FFFFFF"/>
        </w:rPr>
        <w:t>„</w:t>
      </w:r>
      <w:r w:rsidRPr="003C788C">
        <w:rPr>
          <w:rFonts w:ascii="Arial Narrow" w:hAnsi="Arial Narrow" w:cs="Segoe UI"/>
          <w:color w:val="262626"/>
          <w:shd w:val="clear" w:color="auto" w:fill="FFFFFF"/>
        </w:rPr>
        <w:t>Nejlepší myšlenka je ta, která ponechává vždy určitou skulinu pro možnost, že všechno je současně úplně jinak.</w:t>
      </w:r>
      <w:r w:rsidRPr="003C788C">
        <w:rPr>
          <w:rFonts w:ascii="Arial Narrow" w:hAnsi="Arial Narrow" w:cs="Segoe UI"/>
          <w:color w:val="262626"/>
          <w:shd w:val="clear" w:color="auto" w:fill="FFFFFF"/>
        </w:rPr>
        <w:t>“</w:t>
      </w:r>
    </w:p>
    <w:p w:rsidR="003C788C" w:rsidRPr="003C788C" w:rsidRDefault="003C788C" w:rsidP="003C788C">
      <w:pPr>
        <w:rPr>
          <w:rFonts w:ascii="Arial Narrow" w:hAnsi="Arial Narrow" w:cs="Segoe UI"/>
          <w:color w:val="262626"/>
          <w:shd w:val="clear" w:color="auto" w:fill="FFFFFF"/>
        </w:rPr>
      </w:pPr>
      <w:r w:rsidRPr="003C788C">
        <w:rPr>
          <w:rFonts w:ascii="Arial Narrow" w:hAnsi="Arial Narrow" w:cs="Segoe UI"/>
          <w:color w:val="262626"/>
          <w:shd w:val="clear" w:color="auto" w:fill="FFFFFF"/>
        </w:rPr>
        <w:t>„</w:t>
      </w:r>
      <w:r w:rsidRPr="003C788C">
        <w:rPr>
          <w:rFonts w:ascii="Arial Narrow" w:hAnsi="Arial Narrow" w:cs="Segoe UI"/>
          <w:color w:val="262626"/>
          <w:shd w:val="clear" w:color="auto" w:fill="FFFFFF"/>
        </w:rPr>
        <w:t>Svět je ztracen jen do té míry, do jaké je sám ztracen</w:t>
      </w:r>
      <w:r w:rsidRPr="003C788C">
        <w:rPr>
          <w:rFonts w:ascii="Arial Narrow" w:hAnsi="Arial Narrow" w:cs="Segoe UI"/>
          <w:color w:val="262626"/>
          <w:shd w:val="clear" w:color="auto" w:fill="FFFFFF"/>
        </w:rPr>
        <w:t>.“</w:t>
      </w:r>
    </w:p>
    <w:p w:rsidR="003C788C" w:rsidRDefault="003C788C" w:rsidP="003C788C">
      <w:pPr>
        <w:rPr>
          <w:rFonts w:ascii="Arial Narrow" w:hAnsi="Arial Narrow" w:cs="Segoe UI"/>
          <w:color w:val="262626"/>
          <w:shd w:val="clear" w:color="auto" w:fill="FFFFFF"/>
        </w:rPr>
      </w:pPr>
    </w:p>
    <w:p w:rsidR="003C788C" w:rsidRDefault="003C788C" w:rsidP="003C788C">
      <w:pPr>
        <w:rPr>
          <w:rFonts w:ascii="Arial Narrow" w:hAnsi="Arial Narrow" w:cs="Segoe UI"/>
          <w:color w:val="262626"/>
        </w:rPr>
      </w:pPr>
    </w:p>
    <w:p w:rsidR="003C788C" w:rsidRPr="003C788C" w:rsidRDefault="003C788C" w:rsidP="00A64129">
      <w:pPr>
        <w:rPr>
          <w:rFonts w:ascii="Arial Narrow" w:hAnsi="Arial Narrow" w:cs="Segoe UI"/>
          <w:color w:val="262626"/>
        </w:rPr>
      </w:pPr>
      <w:r w:rsidRPr="003C788C">
        <w:rPr>
          <w:rFonts w:ascii="Arial Narrow" w:hAnsi="Arial Narrow" w:cs="Segoe UI"/>
          <w:color w:val="262626"/>
        </w:rPr>
        <w:br/>
      </w:r>
      <w:r w:rsidRPr="003C788C">
        <w:rPr>
          <w:rFonts w:ascii="Arial Narrow" w:hAnsi="Arial Narrow" w:cs="Segoe UI"/>
          <w:color w:val="262626"/>
        </w:rPr>
        <w:br/>
      </w:r>
    </w:p>
    <w:p w:rsidR="003C788C" w:rsidRPr="003C788C" w:rsidRDefault="003C788C" w:rsidP="00A64129">
      <w:pPr>
        <w:rPr>
          <w:rFonts w:ascii="Arial Narrow" w:hAnsi="Arial Narrow" w:cs="Segoe UI"/>
          <w:color w:val="262626"/>
        </w:rPr>
      </w:pPr>
      <w:r w:rsidRPr="003C788C">
        <w:rPr>
          <w:rFonts w:ascii="Arial Narrow" w:hAnsi="Arial Narrow" w:cs="Segoe UI"/>
          <w:color w:val="262626"/>
        </w:rPr>
        <w:br/>
      </w:r>
      <w:r w:rsidRPr="003C788C">
        <w:rPr>
          <w:rFonts w:ascii="Arial Narrow" w:hAnsi="Arial Narrow" w:cs="Segoe UI"/>
          <w:color w:val="262626"/>
        </w:rPr>
        <w:br/>
      </w:r>
    </w:p>
    <w:p w:rsidR="003C788C" w:rsidRPr="003C788C" w:rsidRDefault="003C788C" w:rsidP="00A64129">
      <w:pPr>
        <w:rPr>
          <w:rFonts w:ascii="Arial Narrow" w:hAnsi="Arial Narrow" w:cs="Segoe UI"/>
          <w:color w:val="262626"/>
        </w:rPr>
      </w:pPr>
      <w:r w:rsidRPr="003C788C">
        <w:rPr>
          <w:rFonts w:ascii="Arial Narrow" w:hAnsi="Arial Narrow" w:cs="Segoe UI"/>
          <w:color w:val="262626"/>
        </w:rPr>
        <w:br/>
      </w:r>
    </w:p>
    <w:p w:rsidR="003C788C" w:rsidRPr="003C788C" w:rsidRDefault="003C788C" w:rsidP="00A64129">
      <w:pPr>
        <w:rPr>
          <w:rFonts w:ascii="Arial Narrow" w:hAnsi="Arial Narrow" w:cs="Segoe UI"/>
          <w:color w:val="262626"/>
        </w:rPr>
      </w:pPr>
      <w:r w:rsidRPr="003C788C">
        <w:rPr>
          <w:rFonts w:ascii="Arial Narrow" w:hAnsi="Arial Narrow" w:cs="Segoe UI"/>
          <w:color w:val="262626"/>
        </w:rPr>
        <w:br/>
      </w:r>
      <w:r w:rsidRPr="003C788C">
        <w:rPr>
          <w:rFonts w:ascii="Arial Narrow" w:hAnsi="Arial Narrow" w:cs="Segoe UI"/>
          <w:color w:val="262626"/>
        </w:rPr>
        <w:br/>
      </w:r>
      <w:r w:rsidRPr="003C788C">
        <w:rPr>
          <w:rFonts w:ascii="Arial Narrow" w:hAnsi="Arial Narrow" w:cs="Segoe UI"/>
          <w:color w:val="262626"/>
        </w:rPr>
        <w:br/>
      </w:r>
    </w:p>
    <w:p w:rsidR="006C0346" w:rsidRPr="003C788C" w:rsidRDefault="003C788C">
      <w:pPr>
        <w:rPr>
          <w:rFonts w:ascii="Arial Narrow" w:hAnsi="Arial Narrow"/>
          <w:bCs/>
          <w:iCs/>
          <w:shd w:val="clear" w:color="auto" w:fill="FFFFFF"/>
        </w:rPr>
      </w:pPr>
      <w:r w:rsidRPr="003C788C">
        <w:rPr>
          <w:rFonts w:ascii="Arial Narrow" w:hAnsi="Arial Narrow" w:cs="Segoe UI"/>
          <w:color w:val="262626"/>
        </w:rPr>
        <w:br/>
      </w:r>
      <w:r w:rsidRPr="003C788C">
        <w:rPr>
          <w:rFonts w:ascii="Arial Narrow" w:hAnsi="Arial Narrow" w:cs="Segoe UI"/>
          <w:color w:val="262626"/>
        </w:rPr>
        <w:br/>
      </w:r>
      <w:bookmarkStart w:id="0" w:name="_GoBack"/>
      <w:bookmarkEnd w:id="0"/>
    </w:p>
    <w:sectPr w:rsidR="006C0346" w:rsidRPr="003C78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E4191C"/>
    <w:multiLevelType w:val="multilevel"/>
    <w:tmpl w:val="D7AA1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FCA38F9"/>
    <w:multiLevelType w:val="hybridMultilevel"/>
    <w:tmpl w:val="DA380F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346"/>
    <w:rsid w:val="000A4549"/>
    <w:rsid w:val="003C788C"/>
    <w:rsid w:val="006C0346"/>
    <w:rsid w:val="00A6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6123C"/>
  <w15:chartTrackingRefBased/>
  <w15:docId w15:val="{2B182326-3D46-4276-96B1-3E3661D22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ew2">
    <w:name w:val="new2"/>
    <w:basedOn w:val="Normln"/>
    <w:rsid w:val="00A64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CittHTML">
    <w:name w:val="HTML Cite"/>
    <w:basedOn w:val="Standardnpsmoodstavce"/>
    <w:uiPriority w:val="99"/>
    <w:semiHidden/>
    <w:unhideWhenUsed/>
    <w:rsid w:val="00A64129"/>
    <w:rPr>
      <w:i/>
      <w:iCs/>
    </w:rPr>
  </w:style>
  <w:style w:type="character" w:styleId="Zdraznn">
    <w:name w:val="Emphasis"/>
    <w:basedOn w:val="Standardnpsmoodstavce"/>
    <w:uiPriority w:val="20"/>
    <w:qFormat/>
    <w:rsid w:val="00A64129"/>
    <w:rPr>
      <w:i/>
      <w:iCs/>
    </w:rPr>
  </w:style>
  <w:style w:type="paragraph" w:styleId="Odstavecseseznamem">
    <w:name w:val="List Paragraph"/>
    <w:basedOn w:val="Normln"/>
    <w:uiPriority w:val="34"/>
    <w:qFormat/>
    <w:rsid w:val="003C78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50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204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Sára Ředinová</dc:creator>
  <cp:keywords/>
  <dc:description/>
  <cp:lastModifiedBy>Sára Ředinová</cp:lastModifiedBy>
  <cp:revision>3</cp:revision>
  <dcterms:created xsi:type="dcterms:W3CDTF">2025-06-12T09:16:00Z</dcterms:created>
  <dcterms:modified xsi:type="dcterms:W3CDTF">2025-06-15T06:48:00Z</dcterms:modified>
</cp:coreProperties>
</file>