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21ED1E8F" w14:textId="37B41C6A" w:rsidR="005168A8" w:rsidRDefault="00DB2AD6" w:rsidP="005168A8">
      <w:pPr>
        <w:pStyle w:val="Tun"/>
        <w:spacing w:line="276" w:lineRule="auto"/>
      </w:pPr>
      <w:r w:rsidRPr="005168A8">
        <w:t xml:space="preserve">Zakázka: </w:t>
      </w:r>
      <w:r w:rsidR="00741AB9" w:rsidRPr="00741AB9">
        <w:t>„Zastřešení jeviště – park Osmička, Lovosice“</w:t>
      </w:r>
      <w:bookmarkStart w:id="1" w:name="_GoBack"/>
      <w:bookmarkEnd w:id="1"/>
    </w:p>
    <w:p w14:paraId="20BA070D" w14:textId="77777777" w:rsidR="005168A8" w:rsidRDefault="005168A8" w:rsidP="005168A8">
      <w:pPr>
        <w:pStyle w:val="Tun"/>
        <w:spacing w:line="276" w:lineRule="auto"/>
      </w:pP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57EC7F57" w14:textId="77777777" w:rsidR="005168A8" w:rsidRDefault="005168A8" w:rsidP="005168A8"/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741AB9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741AB9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41AB9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E124-21DD-4FBE-A959-FCA2CBA4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19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11</cp:revision>
  <cp:lastPrinted>2024-08-09T05:29:00Z</cp:lastPrinted>
  <dcterms:created xsi:type="dcterms:W3CDTF">2024-08-08T07:34:00Z</dcterms:created>
  <dcterms:modified xsi:type="dcterms:W3CDTF">2026-02-09T08:36:00Z</dcterms:modified>
</cp:coreProperties>
</file>